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F10" w:rsidRDefault="00ED36F2" w:rsidP="00ED36F2">
      <w:pPr>
        <w:jc w:val="center"/>
      </w:pPr>
      <w:proofErr w:type="spellStart"/>
      <w:r>
        <w:t>WiFi</w:t>
      </w:r>
      <w:proofErr w:type="spellEnd"/>
      <w:r>
        <w:t xml:space="preserve"> Hotspot</w:t>
      </w:r>
    </w:p>
    <w:p w:rsidR="00ED36F2" w:rsidRDefault="00ED36F2" w:rsidP="00ED36F2">
      <w:pPr>
        <w:jc w:val="center"/>
      </w:pPr>
    </w:p>
    <w:p w:rsidR="00ED36F2" w:rsidRDefault="00ED36F2" w:rsidP="00ED36F2">
      <w:pPr>
        <w:jc w:val="both"/>
      </w:pPr>
      <w:r>
        <w:t xml:space="preserve">The North Babylon Public Library offers </w:t>
      </w:r>
      <w:r w:rsidR="0091176C">
        <w:t xml:space="preserve">a </w:t>
      </w:r>
      <w:r>
        <w:t xml:space="preserve">mobile </w:t>
      </w:r>
      <w:proofErr w:type="spellStart"/>
      <w:r>
        <w:t>WiFi</w:t>
      </w:r>
      <w:proofErr w:type="spellEnd"/>
      <w:r>
        <w:t xml:space="preserve"> hotspot as part of its circulating collection.  A hotspot </w:t>
      </w:r>
      <w:proofErr w:type="gramStart"/>
      <w:r>
        <w:t>may be checked out</w:t>
      </w:r>
      <w:proofErr w:type="gramEnd"/>
      <w:r>
        <w:t xml:space="preserve"> </w:t>
      </w:r>
      <w:r w:rsidR="00D177A6">
        <w:t>b</w:t>
      </w:r>
      <w:r>
        <w:t>y an</w:t>
      </w:r>
      <w:r w:rsidR="00D177A6">
        <w:t>y</w:t>
      </w:r>
      <w:r>
        <w:t xml:space="preserve"> NBPL cardholder whose card is in good standing (non-expired accounts neither with fees exceeding the fine threshold or any other blocks) and is over the age of 18.  Borrowers must sign a </w:t>
      </w:r>
      <w:proofErr w:type="spellStart"/>
      <w:r>
        <w:t>WiFi</w:t>
      </w:r>
      <w:proofErr w:type="spellEnd"/>
      <w:r>
        <w:t xml:space="preserve"> Hotspot Agreement form or have on</w:t>
      </w:r>
      <w:r w:rsidR="00042A88">
        <w:t>e</w:t>
      </w:r>
      <w:r>
        <w:t xml:space="preserve"> on file before checking one out.</w:t>
      </w:r>
    </w:p>
    <w:p w:rsidR="006641B4" w:rsidRDefault="006641B4" w:rsidP="00ED36F2">
      <w:pPr>
        <w:jc w:val="both"/>
      </w:pPr>
    </w:p>
    <w:p w:rsidR="006641B4" w:rsidRDefault="006641B4" w:rsidP="00ED36F2">
      <w:pPr>
        <w:jc w:val="both"/>
      </w:pPr>
      <w:r>
        <w:t xml:space="preserve">A hotspot </w:t>
      </w:r>
      <w:proofErr w:type="gramStart"/>
      <w:r>
        <w:t>may be borrowed</w:t>
      </w:r>
      <w:proofErr w:type="gramEnd"/>
      <w:r>
        <w:t xml:space="preserve"> for 7 days, no</w:t>
      </w:r>
      <w:r w:rsidR="00394E60">
        <w:t>n-</w:t>
      </w:r>
      <w:r>
        <w:t>renewable</w:t>
      </w:r>
      <w:r w:rsidR="00130436">
        <w:t xml:space="preserve">.  They cannot be </w:t>
      </w:r>
      <w:r>
        <w:t>reserve</w:t>
      </w:r>
      <w:r w:rsidR="00130436">
        <w:t>d</w:t>
      </w:r>
      <w:r>
        <w:t>.  Overdue charge is $5.00/day.</w:t>
      </w:r>
      <w:r w:rsidR="00D12171">
        <w:t xml:space="preserve">  Hotspot services </w:t>
      </w:r>
      <w:proofErr w:type="gramStart"/>
      <w:r w:rsidR="00D12171">
        <w:t>will be cancelled</w:t>
      </w:r>
      <w:proofErr w:type="gramEnd"/>
      <w:r w:rsidR="00D12171">
        <w:t xml:space="preserve"> once the hotspot is 10 days overdue.</w:t>
      </w:r>
    </w:p>
    <w:p w:rsidR="00ED36F2" w:rsidRDefault="00ED36F2" w:rsidP="00ED36F2">
      <w:pPr>
        <w:jc w:val="both"/>
      </w:pPr>
    </w:p>
    <w:p w:rsidR="00F7078A" w:rsidRDefault="00F7078A" w:rsidP="00ED36F2">
      <w:pPr>
        <w:jc w:val="both"/>
      </w:pPr>
      <w:r>
        <w:t>The library is not responsible for any liability, damages or expense resulting from use or mi</w:t>
      </w:r>
      <w:r w:rsidR="007A6DF1">
        <w:t>s</w:t>
      </w:r>
      <w:r>
        <w:t>use of the device</w:t>
      </w:r>
      <w:r w:rsidR="007A6DF1">
        <w:t xml:space="preserve">, device connection, or data loss resulting from use of the device.  Any use of the device for </w:t>
      </w:r>
      <w:r w:rsidR="00E9314C">
        <w:t xml:space="preserve">malicious intent, libelous, slanderous, </w:t>
      </w:r>
      <w:r w:rsidR="002E0D52">
        <w:t xml:space="preserve">pornographic/obscene, copyright violation, or </w:t>
      </w:r>
      <w:r w:rsidR="007A6DF1">
        <w:t xml:space="preserve">illegal purposes </w:t>
      </w:r>
      <w:proofErr w:type="gramStart"/>
      <w:r w:rsidR="007A6DF1">
        <w:t>is prohibited</w:t>
      </w:r>
      <w:proofErr w:type="gramEnd"/>
      <w:r w:rsidR="007A6DF1">
        <w:t>.</w:t>
      </w:r>
    </w:p>
    <w:p w:rsidR="00F7078A" w:rsidRDefault="00F7078A" w:rsidP="00ED36F2">
      <w:pPr>
        <w:jc w:val="both"/>
      </w:pPr>
    </w:p>
    <w:p w:rsidR="00ED36F2" w:rsidRDefault="004A02F6" w:rsidP="00ED36F2">
      <w:pPr>
        <w:jc w:val="both"/>
      </w:pPr>
      <w:r>
        <w:t>The h</w:t>
      </w:r>
      <w:r w:rsidR="00ED36F2">
        <w:t xml:space="preserve">otspot circulates with a </w:t>
      </w:r>
      <w:r w:rsidR="00D177A6">
        <w:t xml:space="preserve">hotspot, </w:t>
      </w:r>
      <w:r w:rsidR="00042A88">
        <w:t>USB charging cable</w:t>
      </w:r>
      <w:r w:rsidR="00ED36F2">
        <w:t>, manual</w:t>
      </w:r>
      <w:r w:rsidR="0091176C">
        <w:t xml:space="preserve">, </w:t>
      </w:r>
      <w:r w:rsidR="006641B4">
        <w:t>carry case</w:t>
      </w:r>
      <w:r w:rsidR="0091176C">
        <w:t xml:space="preserve"> and copy of this policy</w:t>
      </w:r>
      <w:r w:rsidR="006641B4">
        <w:t>.  The user is responsible for returning all items in good condition.  The user will be responsible for the cost of repair or replacement of the item i</w:t>
      </w:r>
      <w:r w:rsidR="0091176C">
        <w:t>f</w:t>
      </w:r>
      <w:r w:rsidR="006641B4">
        <w:t xml:space="preserve"> it </w:t>
      </w:r>
      <w:proofErr w:type="gramStart"/>
      <w:r w:rsidR="006641B4">
        <w:t>is returned</w:t>
      </w:r>
      <w:proofErr w:type="gramEnd"/>
      <w:r w:rsidR="006641B4">
        <w:t xml:space="preserve"> damaged.</w:t>
      </w:r>
    </w:p>
    <w:p w:rsidR="006641B4" w:rsidRDefault="006641B4" w:rsidP="00ED36F2">
      <w:pPr>
        <w:jc w:val="both"/>
      </w:pPr>
    </w:p>
    <w:p w:rsidR="006641B4" w:rsidRDefault="00394E60" w:rsidP="00ED36F2">
      <w:pPr>
        <w:jc w:val="both"/>
      </w:pPr>
      <w:r>
        <w:t xml:space="preserve">A hotspot </w:t>
      </w:r>
      <w:proofErr w:type="gramStart"/>
      <w:r>
        <w:t>must be returned</w:t>
      </w:r>
      <w:proofErr w:type="gramEnd"/>
      <w:r>
        <w:t xml:space="preserve"> inside the library at the circulation desk</w:t>
      </w:r>
      <w:r w:rsidR="004A02F6">
        <w:t>;</w:t>
      </w:r>
      <w:r>
        <w:t xml:space="preserve"> </w:t>
      </w:r>
      <w:r w:rsidR="004A02F6">
        <w:t xml:space="preserve">it must </w:t>
      </w:r>
      <w:r>
        <w:t xml:space="preserve">not </w:t>
      </w:r>
      <w:r w:rsidR="004A02F6">
        <w:t xml:space="preserve">be returned </w:t>
      </w:r>
      <w:r>
        <w:t>in the book</w:t>
      </w:r>
      <w:r w:rsidR="005B762D">
        <w:t xml:space="preserve"> </w:t>
      </w:r>
      <w:r>
        <w:t xml:space="preserve">drop nor to another library.  This is a fragile piece of electronic equipment.  If placed in the book drop it </w:t>
      </w:r>
      <w:proofErr w:type="gramStart"/>
      <w:r>
        <w:t>will become damaged</w:t>
      </w:r>
      <w:proofErr w:type="gramEnd"/>
      <w:r>
        <w:t xml:space="preserve">.  The user </w:t>
      </w:r>
      <w:proofErr w:type="gramStart"/>
      <w:r>
        <w:t>will be held</w:t>
      </w:r>
      <w:proofErr w:type="gramEnd"/>
      <w:r>
        <w:t xml:space="preserve"> responsible for damage to the hotspot if it is returned in the book drop.  A hotspot</w:t>
      </w:r>
      <w:r w:rsidR="00130436">
        <w:t xml:space="preserve"> returned via a book drop or another library will result in a $10.00 fine and loss of privilege of future hotspot loans.</w:t>
      </w:r>
      <w:r w:rsidR="00267572">
        <w:t xml:space="preserve">  </w:t>
      </w:r>
      <w:r w:rsidR="007A6DF1">
        <w:t xml:space="preserve">If </w:t>
      </w:r>
      <w:proofErr w:type="gramStart"/>
      <w:r w:rsidR="007A6DF1">
        <w:t>damage to the device is discovered by library staff</w:t>
      </w:r>
      <w:proofErr w:type="gramEnd"/>
      <w:r w:rsidR="007A6DF1">
        <w:t>, these costs will be added to the patron’s account.</w:t>
      </w:r>
      <w:r w:rsidR="005D4962">
        <w:t xml:space="preserve">  </w:t>
      </w:r>
      <w:r w:rsidR="00E9314C">
        <w:t xml:space="preserve">All components (hotspot, manual, </w:t>
      </w:r>
      <w:r w:rsidR="00042A88">
        <w:t>USB charging c</w:t>
      </w:r>
      <w:r w:rsidR="00E9314C">
        <w:t xml:space="preserve">able, carry case, policy) must be present upon return for the library to consider the item checked in.  </w:t>
      </w:r>
      <w:r w:rsidR="005D4962">
        <w:t>Failure to return the hotspot will result in a charge for full replacement</w:t>
      </w:r>
      <w:r w:rsidR="00267572">
        <w:t>;</w:t>
      </w:r>
      <w:r w:rsidR="005D4962">
        <w:t xml:space="preserve"> criminal action </w:t>
      </w:r>
      <w:proofErr w:type="gramStart"/>
      <w:r w:rsidR="005D4962">
        <w:t>will be taken</w:t>
      </w:r>
      <w:proofErr w:type="gramEnd"/>
      <w:r w:rsidR="005D4962">
        <w:t>.</w:t>
      </w:r>
    </w:p>
    <w:p w:rsidR="00130436" w:rsidRDefault="00130436" w:rsidP="00ED36F2">
      <w:pPr>
        <w:jc w:val="both"/>
      </w:pPr>
    </w:p>
    <w:p w:rsidR="005B762D" w:rsidRDefault="005B762D" w:rsidP="00ED36F2">
      <w:pPr>
        <w:jc w:val="both"/>
      </w:pPr>
      <w:r>
        <w:t>Approved the by the Board of Trustees</w:t>
      </w:r>
    </w:p>
    <w:p w:rsidR="005B762D" w:rsidRDefault="005B762D" w:rsidP="00ED36F2">
      <w:pPr>
        <w:jc w:val="both"/>
      </w:pPr>
      <w:r>
        <w:t>September 25, 2018</w:t>
      </w:r>
    </w:p>
    <w:p w:rsidR="00267572" w:rsidRDefault="00267572" w:rsidP="00ED36F2">
      <w:pPr>
        <w:jc w:val="both"/>
      </w:pPr>
    </w:p>
    <w:p w:rsidR="00267572" w:rsidRDefault="00267572" w:rsidP="00ED36F2">
      <w:pPr>
        <w:jc w:val="both"/>
      </w:pPr>
    </w:p>
    <w:p w:rsidR="00267572" w:rsidRDefault="00267572" w:rsidP="00ED36F2">
      <w:pPr>
        <w:jc w:val="both"/>
      </w:pPr>
    </w:p>
    <w:p w:rsidR="00267572" w:rsidRDefault="00267572" w:rsidP="00ED36F2">
      <w:pPr>
        <w:jc w:val="both"/>
      </w:pPr>
      <w:bookmarkStart w:id="0" w:name="_GoBack"/>
    </w:p>
    <w:p w:rsidR="00267572" w:rsidRDefault="00267572" w:rsidP="00ED36F2">
      <w:pPr>
        <w:jc w:val="both"/>
      </w:pPr>
    </w:p>
    <w:p w:rsidR="00267572" w:rsidRDefault="00267572" w:rsidP="00ED36F2">
      <w:pPr>
        <w:jc w:val="both"/>
      </w:pPr>
    </w:p>
    <w:p w:rsidR="00267572" w:rsidRDefault="00267572" w:rsidP="00ED36F2">
      <w:pPr>
        <w:jc w:val="both"/>
      </w:pPr>
    </w:p>
    <w:p w:rsidR="00267572" w:rsidRDefault="00267572" w:rsidP="00ED36F2">
      <w:pPr>
        <w:jc w:val="both"/>
      </w:pPr>
    </w:p>
    <w:p w:rsidR="00267572" w:rsidRDefault="00267572" w:rsidP="00ED36F2">
      <w:pPr>
        <w:jc w:val="both"/>
      </w:pPr>
    </w:p>
    <w:p w:rsidR="00267572" w:rsidRDefault="00267572" w:rsidP="00ED36F2">
      <w:pPr>
        <w:jc w:val="both"/>
      </w:pPr>
    </w:p>
    <w:bookmarkEnd w:id="0"/>
    <w:p w:rsidR="00267572" w:rsidRDefault="00267572" w:rsidP="00ED36F2">
      <w:pPr>
        <w:jc w:val="both"/>
      </w:pPr>
    </w:p>
    <w:p w:rsidR="00267572" w:rsidRDefault="00267572" w:rsidP="00ED36F2">
      <w:pPr>
        <w:jc w:val="both"/>
      </w:pPr>
    </w:p>
    <w:p w:rsidR="005B762D" w:rsidRDefault="002E0D52" w:rsidP="00ED36F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95250</wp:posOffset>
                </wp:positionV>
                <wp:extent cx="6629400" cy="49244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492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4F6C9" id="Rectangle 1" o:spid="_x0000_s1026" style="position:absolute;margin-left:-15.75pt;margin-top:7.5pt;width:522pt;height:387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" filled="f" strokecolor="#1f4d78 [1604]" strokeweight="1pt"/>
            </w:pict>
          </mc:Fallback>
        </mc:AlternateContent>
      </w:r>
    </w:p>
    <w:p w:rsidR="00130436" w:rsidRDefault="00267572" w:rsidP="00267572">
      <w:pPr>
        <w:jc w:val="center"/>
      </w:pPr>
      <w:proofErr w:type="spellStart"/>
      <w:r>
        <w:t>WiFi</w:t>
      </w:r>
      <w:proofErr w:type="spellEnd"/>
      <w:r>
        <w:t xml:space="preserve"> Hotspot </w:t>
      </w:r>
      <w:r w:rsidR="00130436">
        <w:t>Loan Agreement</w:t>
      </w:r>
    </w:p>
    <w:p w:rsidR="00130436" w:rsidRDefault="00130436" w:rsidP="00ED36F2">
      <w:pPr>
        <w:jc w:val="both"/>
      </w:pPr>
    </w:p>
    <w:p w:rsidR="00F7078A" w:rsidRDefault="00F7078A" w:rsidP="00ED36F2">
      <w:pPr>
        <w:jc w:val="both"/>
      </w:pPr>
      <w:r>
        <w:t xml:space="preserve">My signature below confirms that I have read and agree to the conditions of this </w:t>
      </w:r>
      <w:proofErr w:type="spellStart"/>
      <w:r>
        <w:t>WiFi</w:t>
      </w:r>
      <w:proofErr w:type="spellEnd"/>
      <w:r>
        <w:t xml:space="preserve"> Hotspot Lending policy.  </w:t>
      </w:r>
    </w:p>
    <w:p w:rsidR="00F7078A" w:rsidRDefault="00F7078A" w:rsidP="00ED36F2">
      <w:pPr>
        <w:jc w:val="both"/>
      </w:pPr>
    </w:p>
    <w:p w:rsidR="00D177A6" w:rsidRDefault="00D177A6" w:rsidP="00ED36F2">
      <w:pPr>
        <w:jc w:val="both"/>
      </w:pPr>
      <w:r>
        <w:t>Checkout:</w:t>
      </w:r>
    </w:p>
    <w:p w:rsidR="00D177A6" w:rsidRDefault="00D177A6" w:rsidP="00ED36F2">
      <w:pPr>
        <w:jc w:val="both"/>
      </w:pPr>
    </w:p>
    <w:p w:rsidR="00D177A6" w:rsidRDefault="00D177A6" w:rsidP="00ED36F2">
      <w:pPr>
        <w:jc w:val="both"/>
      </w:pPr>
    </w:p>
    <w:p w:rsidR="00D177A6" w:rsidRDefault="00D177A6" w:rsidP="00ED36F2">
      <w:pPr>
        <w:jc w:val="both"/>
      </w:pPr>
      <w:r>
        <w:t>Print Name: _______________________________</w:t>
      </w:r>
      <w:r w:rsidR="002E0D52">
        <w:t xml:space="preserve">     Phone: </w:t>
      </w:r>
      <w:r w:rsidR="002764C5">
        <w:t>______</w:t>
      </w:r>
      <w:r w:rsidR="002E0D52">
        <w:t>______________</w:t>
      </w:r>
    </w:p>
    <w:p w:rsidR="00D177A6" w:rsidRDefault="00D177A6" w:rsidP="00ED36F2">
      <w:pPr>
        <w:jc w:val="both"/>
      </w:pPr>
    </w:p>
    <w:p w:rsidR="00D177A6" w:rsidRDefault="00D177A6" w:rsidP="00ED36F2">
      <w:pPr>
        <w:jc w:val="both"/>
      </w:pPr>
    </w:p>
    <w:p w:rsidR="00D177A6" w:rsidRDefault="00D177A6" w:rsidP="00ED36F2">
      <w:pPr>
        <w:jc w:val="both"/>
      </w:pPr>
      <w:r>
        <w:t>Signature: _________________________________</w:t>
      </w:r>
      <w:r w:rsidR="007646B0">
        <w:tab/>
        <w:t>Barcode: ___________________</w:t>
      </w:r>
    </w:p>
    <w:p w:rsidR="00D177A6" w:rsidRDefault="00D177A6" w:rsidP="00ED36F2">
      <w:pPr>
        <w:jc w:val="both"/>
      </w:pPr>
    </w:p>
    <w:p w:rsidR="00D177A6" w:rsidRDefault="00D177A6" w:rsidP="00ED36F2">
      <w:pPr>
        <w:jc w:val="both"/>
      </w:pPr>
    </w:p>
    <w:p w:rsidR="00D177A6" w:rsidRDefault="00D177A6" w:rsidP="00ED36F2">
      <w:pPr>
        <w:jc w:val="both"/>
      </w:pPr>
      <w:r>
        <w:t xml:space="preserve">Equipment:  </w:t>
      </w:r>
      <w:r w:rsidR="002E0D52">
        <w:t>___</w:t>
      </w:r>
      <w:proofErr w:type="spellStart"/>
      <w:r>
        <w:t>WiFi</w:t>
      </w:r>
      <w:proofErr w:type="spellEnd"/>
      <w:r>
        <w:t xml:space="preserve"> Hotspot    </w:t>
      </w:r>
      <w:r w:rsidR="002E0D52">
        <w:t>___</w:t>
      </w:r>
      <w:r>
        <w:t xml:space="preserve">Manual   </w:t>
      </w:r>
      <w:r w:rsidR="002E0D52">
        <w:t>___</w:t>
      </w:r>
      <w:r w:rsidR="00042A88">
        <w:t xml:space="preserve">USB </w:t>
      </w:r>
      <w:r>
        <w:t xml:space="preserve">Cable   </w:t>
      </w:r>
      <w:r w:rsidR="002E0D52">
        <w:t>___</w:t>
      </w:r>
      <w:r>
        <w:t xml:space="preserve">Carry </w:t>
      </w:r>
      <w:r w:rsidR="00267572">
        <w:t>C</w:t>
      </w:r>
      <w:r>
        <w:t>ase</w:t>
      </w:r>
      <w:r w:rsidR="00267572">
        <w:t xml:space="preserve">   </w:t>
      </w:r>
      <w:r w:rsidR="002E0D52">
        <w:t>___</w:t>
      </w:r>
      <w:r w:rsidR="00267572">
        <w:t>Policy</w:t>
      </w:r>
    </w:p>
    <w:p w:rsidR="00D177A6" w:rsidRDefault="00D177A6" w:rsidP="00ED36F2">
      <w:pPr>
        <w:jc w:val="both"/>
      </w:pPr>
    </w:p>
    <w:p w:rsidR="002E0D52" w:rsidRDefault="002E0D52" w:rsidP="00ED36F2">
      <w:pPr>
        <w:jc w:val="both"/>
      </w:pPr>
    </w:p>
    <w:p w:rsidR="002E0D52" w:rsidRDefault="002E0D52" w:rsidP="00ED36F2">
      <w:pPr>
        <w:jc w:val="both"/>
      </w:pPr>
      <w:r>
        <w:t>NBPL Staff Initials: __________________________</w:t>
      </w:r>
    </w:p>
    <w:p w:rsidR="00D177A6" w:rsidRDefault="00D177A6" w:rsidP="00ED36F2">
      <w:pPr>
        <w:jc w:val="both"/>
      </w:pPr>
    </w:p>
    <w:p w:rsidR="002E0D52" w:rsidRDefault="002E0D52" w:rsidP="00ED36F2">
      <w:pPr>
        <w:jc w:val="both"/>
      </w:pPr>
    </w:p>
    <w:p w:rsidR="00D177A6" w:rsidRDefault="002764C5" w:rsidP="00ED36F2">
      <w:pPr>
        <w:jc w:val="both"/>
      </w:pPr>
      <w:r>
        <w:t>Check In</w:t>
      </w:r>
      <w:r w:rsidR="00D177A6">
        <w:t>:</w:t>
      </w:r>
    </w:p>
    <w:p w:rsidR="00D177A6" w:rsidRDefault="00D177A6" w:rsidP="00ED36F2">
      <w:pPr>
        <w:jc w:val="both"/>
      </w:pPr>
    </w:p>
    <w:p w:rsidR="002E0D52" w:rsidRDefault="002E0D52" w:rsidP="00ED36F2">
      <w:pPr>
        <w:jc w:val="both"/>
      </w:pPr>
    </w:p>
    <w:p w:rsidR="00D177A6" w:rsidRDefault="002E0D52" w:rsidP="00ED36F2">
      <w:pPr>
        <w:jc w:val="both"/>
      </w:pPr>
      <w:r>
        <w:t>Equipment:  ___</w:t>
      </w:r>
      <w:proofErr w:type="spellStart"/>
      <w:r>
        <w:t>WiFi</w:t>
      </w:r>
      <w:proofErr w:type="spellEnd"/>
      <w:r>
        <w:t xml:space="preserve"> Hotspot    ___Manual   ___</w:t>
      </w:r>
      <w:r w:rsidR="00042A88">
        <w:t xml:space="preserve">USB </w:t>
      </w:r>
      <w:r>
        <w:t>Cable   ___Carry Case   ___Policy</w:t>
      </w:r>
    </w:p>
    <w:p w:rsidR="002E0D52" w:rsidRDefault="002E0D52" w:rsidP="00ED36F2">
      <w:pPr>
        <w:jc w:val="both"/>
      </w:pPr>
    </w:p>
    <w:p w:rsidR="002E0D52" w:rsidRDefault="002E0D52" w:rsidP="00ED36F2">
      <w:pPr>
        <w:jc w:val="both"/>
      </w:pPr>
    </w:p>
    <w:p w:rsidR="002E0D52" w:rsidRDefault="002E0D52" w:rsidP="002E0D52">
      <w:pPr>
        <w:jc w:val="both"/>
      </w:pPr>
      <w:r>
        <w:t>NBPL Staff Initials: __________________________</w:t>
      </w:r>
    </w:p>
    <w:p w:rsidR="002E0D52" w:rsidRDefault="002E0D52" w:rsidP="00ED36F2">
      <w:pPr>
        <w:jc w:val="both"/>
      </w:pPr>
    </w:p>
    <w:sectPr w:rsidR="002E0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F2"/>
    <w:rsid w:val="00042A88"/>
    <w:rsid w:val="00130436"/>
    <w:rsid w:val="00263F10"/>
    <w:rsid w:val="00267572"/>
    <w:rsid w:val="002764C5"/>
    <w:rsid w:val="002E0D52"/>
    <w:rsid w:val="00394E60"/>
    <w:rsid w:val="004A02F6"/>
    <w:rsid w:val="00587DE1"/>
    <w:rsid w:val="005B762D"/>
    <w:rsid w:val="005D4962"/>
    <w:rsid w:val="006641B4"/>
    <w:rsid w:val="007646B0"/>
    <w:rsid w:val="007A6DF1"/>
    <w:rsid w:val="0091176C"/>
    <w:rsid w:val="00D12171"/>
    <w:rsid w:val="00D177A6"/>
    <w:rsid w:val="00E9314C"/>
    <w:rsid w:val="00EA3F7E"/>
    <w:rsid w:val="00ED36F2"/>
    <w:rsid w:val="00F7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5BB33-5478-45D1-8DB6-3E953CA1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Babylon Public Library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Horowitz</dc:creator>
  <cp:keywords/>
  <dc:description/>
  <cp:lastModifiedBy>Marc Horowitz</cp:lastModifiedBy>
  <cp:revision>10</cp:revision>
  <dcterms:created xsi:type="dcterms:W3CDTF">2018-07-27T13:31:00Z</dcterms:created>
  <dcterms:modified xsi:type="dcterms:W3CDTF">2019-02-20T19:47:00Z</dcterms:modified>
</cp:coreProperties>
</file>