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4F" w:rsidRPr="00756468" w:rsidRDefault="00756468" w:rsidP="006379E7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756468">
        <w:rPr>
          <w:rFonts w:ascii="Courier New" w:hAnsi="Courier New" w:cs="Courier New"/>
          <w:sz w:val="20"/>
          <w:szCs w:val="20"/>
        </w:rPr>
        <w:t>North Babylon Public Library</w:t>
      </w:r>
    </w:p>
    <w:p w:rsidR="00DB3D4F" w:rsidRDefault="00DB3D4F" w:rsidP="006379E7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756468">
        <w:rPr>
          <w:rFonts w:ascii="Courier New" w:hAnsi="Courier New" w:cs="Courier New"/>
          <w:sz w:val="20"/>
          <w:szCs w:val="20"/>
        </w:rPr>
        <w:t>3D P</w:t>
      </w:r>
      <w:r w:rsidR="00756468" w:rsidRPr="00756468">
        <w:rPr>
          <w:rFonts w:ascii="Courier New" w:hAnsi="Courier New" w:cs="Courier New"/>
          <w:sz w:val="20"/>
          <w:szCs w:val="20"/>
        </w:rPr>
        <w:t>rin</w:t>
      </w:r>
      <w:r w:rsidR="00116FB4">
        <w:rPr>
          <w:rFonts w:ascii="Courier New" w:hAnsi="Courier New" w:cs="Courier New"/>
          <w:sz w:val="20"/>
          <w:szCs w:val="20"/>
        </w:rPr>
        <w:t>ting</w:t>
      </w:r>
    </w:p>
    <w:p w:rsidR="006379E7" w:rsidRPr="00756468" w:rsidRDefault="006379E7" w:rsidP="006379E7">
      <w:pPr>
        <w:spacing w:after="0"/>
        <w:jc w:val="center"/>
        <w:rPr>
          <w:rFonts w:ascii="Courier New" w:hAnsi="Courier New" w:cs="Courier New"/>
          <w:sz w:val="20"/>
          <w:szCs w:val="20"/>
        </w:rPr>
      </w:pPr>
    </w:p>
    <w:p w:rsidR="00C55A9D" w:rsidRDefault="00DB3D4F" w:rsidP="00C55A9D">
      <w:pPr>
        <w:spacing w:after="0"/>
        <w:jc w:val="both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756468">
        <w:rPr>
          <w:rFonts w:ascii="Courier New" w:hAnsi="Courier New" w:cs="Courier New"/>
          <w:bCs/>
          <w:sz w:val="20"/>
          <w:szCs w:val="20"/>
          <w:shd w:val="clear" w:color="auto" w:fill="FFFFFF"/>
        </w:rPr>
        <w:t>3D printing</w:t>
      </w:r>
      <w:r w:rsidRPr="00756468">
        <w:rPr>
          <w:rStyle w:val="apple-converted-space"/>
          <w:rFonts w:ascii="Courier New" w:hAnsi="Courier New" w:cs="Courier New"/>
          <w:sz w:val="20"/>
          <w:szCs w:val="20"/>
          <w:shd w:val="clear" w:color="auto" w:fill="FFFFFF"/>
        </w:rPr>
        <w:t> </w:t>
      </w:r>
      <w:r w:rsidRPr="00756468">
        <w:rPr>
          <w:rFonts w:ascii="Courier New" w:hAnsi="Courier New" w:cs="Courier New"/>
          <w:sz w:val="20"/>
          <w:szCs w:val="20"/>
          <w:shd w:val="clear" w:color="auto" w:fill="FFFFFF"/>
        </w:rPr>
        <w:t>or additive manufacturing is a process of making a three-dimensional solid object of virtually any shape from a digital model.</w:t>
      </w:r>
      <w:r w:rsidRPr="00756468">
        <w:rPr>
          <w:rStyle w:val="apple-converted-space"/>
          <w:rFonts w:ascii="Courier New" w:hAnsi="Courier New" w:cs="Courier New"/>
          <w:sz w:val="20"/>
          <w:szCs w:val="20"/>
          <w:shd w:val="clear" w:color="auto" w:fill="FFFFFF"/>
        </w:rPr>
        <w:t> </w:t>
      </w:r>
      <w:r w:rsidRPr="00756468">
        <w:rPr>
          <w:rFonts w:ascii="Courier New" w:hAnsi="Courier New" w:cs="Courier New"/>
          <w:bCs/>
          <w:sz w:val="20"/>
          <w:szCs w:val="20"/>
          <w:shd w:val="clear" w:color="auto" w:fill="FFFFFF"/>
        </w:rPr>
        <w:t>3D printing</w:t>
      </w:r>
      <w:r w:rsidRPr="00756468">
        <w:rPr>
          <w:rStyle w:val="apple-converted-space"/>
          <w:rFonts w:ascii="Courier New" w:hAnsi="Courier New" w:cs="Courier New"/>
          <w:sz w:val="20"/>
          <w:szCs w:val="20"/>
          <w:shd w:val="clear" w:color="auto" w:fill="FFFFFF"/>
        </w:rPr>
        <w:t> </w:t>
      </w:r>
      <w:r w:rsidRPr="00756468">
        <w:rPr>
          <w:rFonts w:ascii="Courier New" w:hAnsi="Courier New" w:cs="Courier New"/>
          <w:sz w:val="20"/>
          <w:szCs w:val="20"/>
          <w:shd w:val="clear" w:color="auto" w:fill="FFFFFF"/>
        </w:rPr>
        <w:t xml:space="preserve">is achieved using an additive process, where successive layers of material are laid down in different shapes. </w:t>
      </w:r>
      <w:r w:rsidR="00116FB4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r w:rsidRPr="00756468">
        <w:rPr>
          <w:rFonts w:ascii="Courier New" w:hAnsi="Courier New" w:cs="Courier New"/>
          <w:sz w:val="20"/>
          <w:szCs w:val="20"/>
          <w:shd w:val="clear" w:color="auto" w:fill="FFFFFF"/>
        </w:rPr>
        <w:t xml:space="preserve">Computer controlled motors move the nozzle around to create a shape layer by layer, which immediately hardens. </w:t>
      </w:r>
    </w:p>
    <w:p w:rsidR="00DB3D4F" w:rsidRPr="00756468" w:rsidRDefault="00DB3D4F" w:rsidP="00C55A9D">
      <w:pPr>
        <w:spacing w:after="0"/>
        <w:jc w:val="both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756468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</w:p>
    <w:p w:rsidR="00DB3D4F" w:rsidRDefault="00DA4AE3" w:rsidP="00C55A9D">
      <w:pPr>
        <w:spacing w:after="0"/>
        <w:jc w:val="both"/>
        <w:rPr>
          <w:rFonts w:ascii="Courier New" w:hAnsi="Courier New" w:cs="Courier New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sz w:val="20"/>
          <w:szCs w:val="20"/>
          <w:shd w:val="clear" w:color="auto" w:fill="FFFFFF"/>
        </w:rPr>
        <w:t xml:space="preserve">A </w:t>
      </w:r>
      <w:proofErr w:type="spellStart"/>
      <w:r w:rsidR="00DB3D4F" w:rsidRPr="00756468">
        <w:rPr>
          <w:rFonts w:ascii="Courier New" w:hAnsi="Courier New" w:cs="Courier New"/>
          <w:sz w:val="20"/>
          <w:szCs w:val="20"/>
          <w:shd w:val="clear" w:color="auto" w:fill="FFFFFF"/>
        </w:rPr>
        <w:t>MakerBot</w:t>
      </w:r>
      <w:proofErr w:type="spellEnd"/>
      <w:r w:rsidR="00DB3D4F" w:rsidRPr="00756468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Replicator (Fifth Generation Model) is available for </w:t>
      </w:r>
      <w:r w:rsidR="00C63682">
        <w:rPr>
          <w:rFonts w:ascii="Courier New" w:hAnsi="Courier New" w:cs="Courier New"/>
          <w:sz w:val="20"/>
          <w:szCs w:val="20"/>
          <w:shd w:val="clear" w:color="auto" w:fill="FFFFFF"/>
        </w:rPr>
        <w:t xml:space="preserve">assisted </w:t>
      </w:r>
      <w:r w:rsidR="00DB3D4F" w:rsidRPr="00756468">
        <w:rPr>
          <w:rFonts w:ascii="Courier New" w:hAnsi="Courier New" w:cs="Courier New"/>
          <w:sz w:val="20"/>
          <w:szCs w:val="20"/>
          <w:shd w:val="clear" w:color="auto" w:fill="FFFFFF"/>
        </w:rPr>
        <w:t>patron use</w:t>
      </w:r>
      <w:r w:rsidR="00756468">
        <w:rPr>
          <w:rFonts w:ascii="Courier New" w:hAnsi="Courier New" w:cs="Courier New"/>
          <w:sz w:val="20"/>
          <w:szCs w:val="20"/>
          <w:shd w:val="clear" w:color="auto" w:fill="FFFFFF"/>
        </w:rPr>
        <w:t>; it</w:t>
      </w:r>
      <w:r w:rsidR="00DB3D4F" w:rsidRPr="00756468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is located in the Adult Reference area. </w:t>
      </w:r>
      <w:r w:rsidR="00122E9C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Patrons should be familiar with </w:t>
      </w:r>
      <w:r w:rsidR="00116FB4">
        <w:rPr>
          <w:rFonts w:ascii="Courier New" w:hAnsi="Courier New" w:cs="Courier New"/>
          <w:sz w:val="20"/>
          <w:szCs w:val="20"/>
          <w:shd w:val="clear" w:color="auto" w:fill="FFFFFF"/>
        </w:rPr>
        <w:t>the</w:t>
      </w:r>
      <w:r w:rsidR="00122E9C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technology in order to use the equipment for such purposes.  </w:t>
      </w:r>
      <w:r w:rsidR="00E94B61">
        <w:rPr>
          <w:rFonts w:ascii="Courier New" w:hAnsi="Courier New" w:cs="Courier New"/>
          <w:sz w:val="20"/>
          <w:szCs w:val="20"/>
          <w:shd w:val="clear" w:color="auto" w:fill="FFFFFF"/>
        </w:rPr>
        <w:t xml:space="preserve">Files should be saved in .STL format.  </w:t>
      </w:r>
      <w:r w:rsidR="00DB3D4F" w:rsidRPr="00756468">
        <w:rPr>
          <w:rFonts w:ascii="Courier New" w:hAnsi="Courier New" w:cs="Courier New"/>
          <w:sz w:val="20"/>
          <w:szCs w:val="20"/>
          <w:shd w:val="clear" w:color="auto" w:fill="FFFFFF"/>
        </w:rPr>
        <w:t xml:space="preserve">The </w:t>
      </w:r>
      <w:r w:rsidR="004405B3">
        <w:rPr>
          <w:rFonts w:ascii="Courier New" w:hAnsi="Courier New" w:cs="Courier New"/>
          <w:sz w:val="20"/>
          <w:szCs w:val="20"/>
          <w:shd w:val="clear" w:color="auto" w:fill="FFFFFF"/>
        </w:rPr>
        <w:t>printer</w:t>
      </w:r>
      <w:r w:rsidR="00DB3D4F" w:rsidRPr="00756468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prints from </w:t>
      </w:r>
      <w:r w:rsidR="00756468">
        <w:rPr>
          <w:rFonts w:ascii="Courier New" w:hAnsi="Courier New" w:cs="Courier New"/>
          <w:sz w:val="20"/>
          <w:szCs w:val="20"/>
          <w:shd w:val="clear" w:color="auto" w:fill="FFFFFF"/>
        </w:rPr>
        <w:t xml:space="preserve">a </w:t>
      </w:r>
      <w:r w:rsidR="00756468" w:rsidRPr="00756468">
        <w:rPr>
          <w:rFonts w:ascii="Courier New" w:hAnsi="Courier New" w:cs="Courier New"/>
          <w:sz w:val="20"/>
          <w:szCs w:val="20"/>
          <w:shd w:val="clear" w:color="auto" w:fill="FFFFFF"/>
        </w:rPr>
        <w:t>USB memory stick</w:t>
      </w:r>
      <w:r w:rsidR="00DB3D4F" w:rsidRPr="00756468">
        <w:rPr>
          <w:rFonts w:ascii="Courier New" w:hAnsi="Courier New" w:cs="Courier New"/>
          <w:sz w:val="20"/>
          <w:szCs w:val="20"/>
          <w:shd w:val="clear" w:color="auto" w:fill="FFFFFF"/>
        </w:rPr>
        <w:t>.  The Library will transfer your file onto a</w:t>
      </w:r>
      <w:r w:rsidR="00756468" w:rsidRPr="00756468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USB stick</w:t>
      </w:r>
      <w:r w:rsidR="00DB3D4F" w:rsidRPr="00756468">
        <w:rPr>
          <w:rFonts w:ascii="Courier New" w:hAnsi="Courier New" w:cs="Courier New"/>
          <w:sz w:val="20"/>
          <w:szCs w:val="20"/>
          <w:shd w:val="clear" w:color="auto" w:fill="FFFFFF"/>
        </w:rPr>
        <w:t>, if you need one.</w:t>
      </w:r>
      <w:r w:rsidR="004405B3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 See a Librarian for assistance.</w:t>
      </w:r>
    </w:p>
    <w:p w:rsidR="00C55A9D" w:rsidRPr="00756468" w:rsidRDefault="00C55A9D" w:rsidP="00C55A9D">
      <w:pPr>
        <w:spacing w:after="0"/>
        <w:jc w:val="both"/>
        <w:rPr>
          <w:rFonts w:ascii="Courier New" w:hAnsi="Courier New" w:cs="Courier New"/>
          <w:b/>
          <w:sz w:val="20"/>
          <w:szCs w:val="20"/>
          <w:shd w:val="clear" w:color="auto" w:fill="FFFFFF"/>
        </w:rPr>
      </w:pPr>
    </w:p>
    <w:p w:rsidR="00DB3D4F" w:rsidRDefault="00756468" w:rsidP="00C55A9D">
      <w:pPr>
        <w:spacing w:after="0"/>
        <w:jc w:val="both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756468">
        <w:rPr>
          <w:rFonts w:ascii="Courier New" w:hAnsi="Courier New" w:cs="Courier New"/>
          <w:sz w:val="20"/>
          <w:szCs w:val="20"/>
          <w:shd w:val="clear" w:color="auto" w:fill="FFFFFF"/>
        </w:rPr>
        <w:t>N</w:t>
      </w:r>
      <w:r>
        <w:rPr>
          <w:rFonts w:ascii="Courier New" w:hAnsi="Courier New" w:cs="Courier New"/>
          <w:sz w:val="20"/>
          <w:szCs w:val="20"/>
          <w:shd w:val="clear" w:color="auto" w:fill="FFFFFF"/>
        </w:rPr>
        <w:t>orth Babylon Public Library</w:t>
      </w:r>
      <w:r w:rsidRPr="00756468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r w:rsidR="00DB3D4F" w:rsidRPr="00756468">
        <w:rPr>
          <w:rFonts w:ascii="Courier New" w:hAnsi="Courier New" w:cs="Courier New"/>
          <w:sz w:val="20"/>
          <w:szCs w:val="20"/>
          <w:shd w:val="clear" w:color="auto" w:fill="FFFFFF"/>
        </w:rPr>
        <w:t>patrons (age 1</w:t>
      </w:r>
      <w:r w:rsidRPr="00756468">
        <w:rPr>
          <w:rFonts w:ascii="Courier New" w:hAnsi="Courier New" w:cs="Courier New"/>
          <w:sz w:val="20"/>
          <w:szCs w:val="20"/>
          <w:shd w:val="clear" w:color="auto" w:fill="FFFFFF"/>
        </w:rPr>
        <w:t>2</w:t>
      </w:r>
      <w:r w:rsidR="00DB3D4F" w:rsidRPr="00756468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and older or younger with an adult) who have a valid library card in good standing (no billed items</w:t>
      </w:r>
      <w:r>
        <w:rPr>
          <w:rFonts w:ascii="Courier New" w:hAnsi="Courier New" w:cs="Courier New"/>
          <w:sz w:val="20"/>
          <w:szCs w:val="20"/>
          <w:shd w:val="clear" w:color="auto" w:fill="FFFFFF"/>
        </w:rPr>
        <w:t>,</w:t>
      </w:r>
      <w:r w:rsidR="00DB3D4F" w:rsidRPr="00756468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r w:rsidR="00896AA7">
        <w:rPr>
          <w:rFonts w:ascii="Courier New" w:hAnsi="Courier New" w:cs="Courier New"/>
          <w:sz w:val="20"/>
          <w:szCs w:val="20"/>
          <w:shd w:val="clear" w:color="auto" w:fill="FFFFFF"/>
        </w:rPr>
        <w:t xml:space="preserve">no </w:t>
      </w:r>
      <w:r w:rsidR="00DB3D4F" w:rsidRPr="00756468">
        <w:rPr>
          <w:rFonts w:ascii="Courier New" w:hAnsi="Courier New" w:cs="Courier New"/>
          <w:sz w:val="20"/>
          <w:szCs w:val="20"/>
          <w:shd w:val="clear" w:color="auto" w:fill="FFFFFF"/>
        </w:rPr>
        <w:t>fines</w:t>
      </w:r>
      <w:r w:rsidR="00896AA7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beyond $5.00</w:t>
      </w:r>
      <w:r>
        <w:rPr>
          <w:rFonts w:ascii="Courier New" w:hAnsi="Courier New" w:cs="Courier New"/>
          <w:sz w:val="20"/>
          <w:szCs w:val="20"/>
          <w:shd w:val="clear" w:color="auto" w:fill="FFFFFF"/>
        </w:rPr>
        <w:t xml:space="preserve">, </w:t>
      </w:r>
      <w:r w:rsidR="00896AA7">
        <w:rPr>
          <w:rFonts w:ascii="Courier New" w:hAnsi="Courier New" w:cs="Courier New"/>
          <w:sz w:val="20"/>
          <w:szCs w:val="20"/>
          <w:shd w:val="clear" w:color="auto" w:fill="FFFFFF"/>
        </w:rPr>
        <w:t xml:space="preserve">no </w:t>
      </w:r>
      <w:r>
        <w:rPr>
          <w:rFonts w:ascii="Courier New" w:hAnsi="Courier New" w:cs="Courier New"/>
          <w:sz w:val="20"/>
          <w:szCs w:val="20"/>
          <w:shd w:val="clear" w:color="auto" w:fill="FFFFFF"/>
        </w:rPr>
        <w:t>collection agency</w:t>
      </w:r>
      <w:r w:rsidR="00896AA7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fees</w:t>
      </w:r>
      <w:r>
        <w:rPr>
          <w:rFonts w:ascii="Courier New" w:hAnsi="Courier New" w:cs="Courier New"/>
          <w:sz w:val="20"/>
          <w:szCs w:val="20"/>
          <w:shd w:val="clear" w:color="auto" w:fill="FFFFFF"/>
        </w:rPr>
        <w:t>, etc.</w:t>
      </w:r>
      <w:r w:rsidR="00DB3D4F" w:rsidRPr="00756468">
        <w:rPr>
          <w:rFonts w:ascii="Courier New" w:hAnsi="Courier New" w:cs="Courier New"/>
          <w:sz w:val="20"/>
          <w:szCs w:val="20"/>
          <w:shd w:val="clear" w:color="auto" w:fill="FFFFFF"/>
        </w:rPr>
        <w:t>) can use the 3D printer.</w:t>
      </w:r>
      <w:r w:rsidR="00E94B61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 Patrons will be working</w:t>
      </w:r>
      <w:r w:rsidR="004D0EAA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with library staff on printing; patrons should understand that the library staff will be operating the printer, computer and digitizer.</w:t>
      </w:r>
      <w:r w:rsidR="00DB3D4F" w:rsidRPr="00756468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</w:p>
    <w:p w:rsidR="00C55A9D" w:rsidRPr="00756468" w:rsidRDefault="00C55A9D" w:rsidP="00C55A9D">
      <w:pPr>
        <w:spacing w:after="0"/>
        <w:jc w:val="both"/>
        <w:rPr>
          <w:rFonts w:ascii="Courier New" w:hAnsi="Courier New" w:cs="Courier New"/>
          <w:color w:val="FF0000"/>
          <w:sz w:val="20"/>
          <w:szCs w:val="20"/>
          <w:shd w:val="clear" w:color="auto" w:fill="FFFFFF"/>
        </w:rPr>
      </w:pPr>
    </w:p>
    <w:p w:rsidR="00DB3D4F" w:rsidRDefault="00DB3D4F" w:rsidP="00C55A9D">
      <w:pPr>
        <w:spacing w:after="0"/>
        <w:jc w:val="both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756468">
        <w:rPr>
          <w:rFonts w:ascii="Courier New" w:hAnsi="Courier New" w:cs="Courier New"/>
          <w:sz w:val="20"/>
          <w:szCs w:val="20"/>
          <w:shd w:val="clear" w:color="auto" w:fill="FFFFFF"/>
        </w:rPr>
        <w:t>The 3D printer can be used all hours the library is open, up to 30 minutes before the Library closes.</w:t>
      </w:r>
      <w:r w:rsidR="00116FB4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 </w:t>
      </w:r>
      <w:r w:rsidR="00E94B61">
        <w:rPr>
          <w:rFonts w:ascii="Courier New" w:hAnsi="Courier New" w:cs="Courier New"/>
          <w:sz w:val="20"/>
          <w:szCs w:val="20"/>
          <w:shd w:val="clear" w:color="auto" w:fill="FFFFFF"/>
        </w:rPr>
        <w:t xml:space="preserve">Patrons may schedule printing time slots with the Reference department.  Any Library printing programs take precedence over individual printing.  Printing is limited to one print job per week per patron.  </w:t>
      </w:r>
      <w:r w:rsidR="00116FB4">
        <w:rPr>
          <w:rFonts w:ascii="Courier New" w:hAnsi="Courier New" w:cs="Courier New"/>
          <w:sz w:val="20"/>
          <w:szCs w:val="20"/>
          <w:shd w:val="clear" w:color="auto" w:fill="FFFFFF"/>
        </w:rPr>
        <w:t>Printing time is limited to 3 hours per project.</w:t>
      </w:r>
      <w:r w:rsidR="008C6152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 Printing cannot continue after the library is closed</w:t>
      </w:r>
      <w:r w:rsidR="004405B3">
        <w:rPr>
          <w:rFonts w:ascii="Courier New" w:hAnsi="Courier New" w:cs="Courier New"/>
          <w:sz w:val="20"/>
          <w:szCs w:val="20"/>
          <w:shd w:val="clear" w:color="auto" w:fill="FFFFFF"/>
        </w:rPr>
        <w:t>; the printer will be shut down at closing</w:t>
      </w:r>
      <w:r w:rsidR="008C6152">
        <w:rPr>
          <w:rFonts w:ascii="Courier New" w:hAnsi="Courier New" w:cs="Courier New"/>
          <w:sz w:val="20"/>
          <w:szCs w:val="20"/>
          <w:shd w:val="clear" w:color="auto" w:fill="FFFFFF"/>
        </w:rPr>
        <w:t xml:space="preserve">.  The Library is not responsible for the production or storing of any project.  </w:t>
      </w:r>
    </w:p>
    <w:p w:rsidR="00C55A9D" w:rsidRDefault="00C55A9D" w:rsidP="00C55A9D">
      <w:pPr>
        <w:spacing w:after="0"/>
        <w:jc w:val="both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:rsidR="008C6152" w:rsidRPr="00896AA7" w:rsidRDefault="008C6152" w:rsidP="00C55A9D">
      <w:pPr>
        <w:spacing w:after="0"/>
        <w:jc w:val="both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896AA7">
        <w:rPr>
          <w:rFonts w:ascii="Courier New" w:hAnsi="Courier New" w:cs="Courier New"/>
          <w:sz w:val="20"/>
          <w:szCs w:val="20"/>
          <w:shd w:val="clear" w:color="auto" w:fill="FFFFFF"/>
        </w:rPr>
        <w:t>Patrons will be charged 50 cents for each 30 minutes of printing.</w:t>
      </w:r>
      <w:r>
        <w:rPr>
          <w:rFonts w:ascii="Courier New" w:hAnsi="Courier New" w:cs="Courier New"/>
          <w:sz w:val="20"/>
          <w:szCs w:val="20"/>
          <w:shd w:val="clear" w:color="auto" w:fill="FFFFFF"/>
        </w:rPr>
        <w:t xml:space="preserve">  If a project does not print to the patron’s satisfaction, it will not be repeated.</w:t>
      </w:r>
      <w:r w:rsidR="00E94B61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 Completed projects are expected to be paid in full, regardless of outcome.</w:t>
      </w:r>
      <w:r w:rsidRPr="00896AA7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</w:p>
    <w:p w:rsidR="00C55A9D" w:rsidRDefault="00C55A9D" w:rsidP="00C55A9D">
      <w:pPr>
        <w:tabs>
          <w:tab w:val="num" w:pos="6840"/>
        </w:tabs>
        <w:spacing w:after="0"/>
        <w:jc w:val="both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:rsidR="001832DF" w:rsidRDefault="001832DF" w:rsidP="00C55A9D">
      <w:pPr>
        <w:tabs>
          <w:tab w:val="num" w:pos="6840"/>
        </w:tabs>
        <w:spacing w:after="0"/>
        <w:jc w:val="both"/>
        <w:rPr>
          <w:rFonts w:ascii="Courier New" w:hAnsi="Courier New" w:cs="Courier New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sz w:val="20"/>
          <w:szCs w:val="20"/>
          <w:shd w:val="clear" w:color="auto" w:fill="FFFFFF"/>
        </w:rPr>
        <w:t>Guidelines</w:t>
      </w:r>
    </w:p>
    <w:p w:rsidR="00C55A9D" w:rsidRDefault="00C55A9D" w:rsidP="00C55A9D">
      <w:pPr>
        <w:spacing w:after="0"/>
        <w:jc w:val="both"/>
        <w:rPr>
          <w:rFonts w:ascii="Courier New" w:hAnsi="Courier New" w:cs="Courier New"/>
          <w:bCs/>
          <w:sz w:val="20"/>
          <w:szCs w:val="20"/>
          <w:shd w:val="clear" w:color="auto" w:fill="FFFFFF"/>
        </w:rPr>
      </w:pPr>
    </w:p>
    <w:p w:rsidR="001832DF" w:rsidRPr="00896AA7" w:rsidRDefault="001832DF" w:rsidP="00C55A9D">
      <w:pPr>
        <w:spacing w:after="0"/>
        <w:jc w:val="both"/>
        <w:rPr>
          <w:rFonts w:ascii="Courier New" w:hAnsi="Courier New" w:cs="Courier New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Cs/>
          <w:sz w:val="20"/>
          <w:szCs w:val="20"/>
          <w:shd w:val="clear" w:color="auto" w:fill="FFFFFF"/>
        </w:rPr>
        <w:t>A</w:t>
      </w:r>
      <w:r w:rsidR="00DB3D4F" w:rsidRPr="00116FB4">
        <w:rPr>
          <w:rFonts w:ascii="Courier New" w:hAnsi="Courier New" w:cs="Courier New"/>
          <w:bCs/>
          <w:sz w:val="20"/>
          <w:szCs w:val="20"/>
          <w:shd w:val="clear" w:color="auto" w:fill="FFFFFF"/>
        </w:rPr>
        <w:t>ll printing files will be reviewed by library staff to ensure compliance with this agreement and all other library policies prior to printing.</w:t>
      </w:r>
      <w:r w:rsidR="00116FB4" w:rsidRPr="00116FB4">
        <w:rPr>
          <w:rFonts w:ascii="Courier New" w:hAnsi="Courier New" w:cs="Courier New"/>
          <w:bCs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Cs/>
          <w:sz w:val="20"/>
          <w:szCs w:val="20"/>
          <w:shd w:val="clear" w:color="auto" w:fill="FFFFFF"/>
        </w:rPr>
        <w:t xml:space="preserve"> </w:t>
      </w:r>
      <w:r w:rsidRPr="00896AA7">
        <w:rPr>
          <w:rFonts w:ascii="Courier New" w:hAnsi="Courier New" w:cs="Courier New"/>
          <w:sz w:val="20"/>
          <w:szCs w:val="20"/>
          <w:shd w:val="clear" w:color="auto" w:fill="FFFFFF"/>
        </w:rPr>
        <w:t xml:space="preserve">The Library reserves the right to decline printing </w:t>
      </w:r>
      <w:r>
        <w:rPr>
          <w:rFonts w:ascii="Courier New" w:hAnsi="Courier New" w:cs="Courier New"/>
          <w:sz w:val="20"/>
          <w:szCs w:val="20"/>
          <w:shd w:val="clear" w:color="auto" w:fill="FFFFFF"/>
        </w:rPr>
        <w:t xml:space="preserve">any </w:t>
      </w:r>
      <w:r w:rsidRPr="00896AA7">
        <w:rPr>
          <w:rFonts w:ascii="Courier New" w:hAnsi="Courier New" w:cs="Courier New"/>
          <w:sz w:val="20"/>
          <w:szCs w:val="20"/>
          <w:shd w:val="clear" w:color="auto" w:fill="FFFFFF"/>
        </w:rPr>
        <w:t>items</w:t>
      </w:r>
      <w:r>
        <w:rPr>
          <w:rFonts w:ascii="Courier New" w:hAnsi="Courier New" w:cs="Courier New"/>
          <w:sz w:val="20"/>
          <w:szCs w:val="20"/>
          <w:shd w:val="clear" w:color="auto" w:fill="FFFFFF"/>
        </w:rPr>
        <w:t xml:space="preserve">. </w:t>
      </w:r>
      <w:r w:rsidRPr="00896AA7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</w:p>
    <w:p w:rsidR="00C55A9D" w:rsidRDefault="00C55A9D" w:rsidP="00C55A9D">
      <w:pPr>
        <w:spacing w:after="0"/>
        <w:jc w:val="both"/>
        <w:rPr>
          <w:rFonts w:ascii="Courier New" w:hAnsi="Courier New" w:cs="Courier New"/>
          <w:bCs/>
          <w:sz w:val="20"/>
          <w:szCs w:val="20"/>
          <w:shd w:val="clear" w:color="auto" w:fill="FFFFFF"/>
        </w:rPr>
      </w:pPr>
    </w:p>
    <w:p w:rsidR="00DB3D4F" w:rsidRPr="00116FB4" w:rsidRDefault="00116FB4" w:rsidP="00C55A9D">
      <w:pPr>
        <w:spacing w:after="0"/>
        <w:jc w:val="both"/>
        <w:rPr>
          <w:rFonts w:ascii="Courier New" w:hAnsi="Courier New" w:cs="Courier New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Cs/>
          <w:sz w:val="20"/>
          <w:szCs w:val="20"/>
          <w:shd w:val="clear" w:color="auto" w:fill="FFFFFF"/>
        </w:rPr>
        <w:t>T</w:t>
      </w:r>
      <w:r w:rsidR="00DB3D4F" w:rsidRPr="00116FB4">
        <w:rPr>
          <w:rFonts w:ascii="Courier New" w:hAnsi="Courier New" w:cs="Courier New"/>
          <w:bCs/>
          <w:sz w:val="20"/>
          <w:szCs w:val="20"/>
          <w:shd w:val="clear" w:color="auto" w:fill="FFFFFF"/>
        </w:rPr>
        <w:t xml:space="preserve">he </w:t>
      </w:r>
      <w:r w:rsidR="00DF001F">
        <w:rPr>
          <w:rFonts w:ascii="Courier New" w:hAnsi="Courier New" w:cs="Courier New"/>
          <w:bCs/>
          <w:sz w:val="20"/>
          <w:szCs w:val="20"/>
          <w:shd w:val="clear" w:color="auto" w:fill="FFFFFF"/>
        </w:rPr>
        <w:t>L</w:t>
      </w:r>
      <w:r w:rsidR="00DB3D4F" w:rsidRPr="00116FB4">
        <w:rPr>
          <w:rFonts w:ascii="Courier New" w:hAnsi="Courier New" w:cs="Courier New"/>
          <w:bCs/>
          <w:sz w:val="20"/>
          <w:szCs w:val="20"/>
          <w:shd w:val="clear" w:color="auto" w:fill="FFFFFF"/>
        </w:rPr>
        <w:t>ibrary shall assume no responsibility to ensure compliance with any patent, trademark o</w:t>
      </w:r>
      <w:r w:rsidR="007952AE">
        <w:rPr>
          <w:rFonts w:ascii="Courier New" w:hAnsi="Courier New" w:cs="Courier New"/>
          <w:bCs/>
          <w:sz w:val="20"/>
          <w:szCs w:val="20"/>
          <w:shd w:val="clear" w:color="auto" w:fill="FFFFFF"/>
        </w:rPr>
        <w:t>r</w:t>
      </w:r>
      <w:r w:rsidR="00DB3D4F" w:rsidRPr="00116FB4">
        <w:rPr>
          <w:rFonts w:ascii="Courier New" w:hAnsi="Courier New" w:cs="Courier New"/>
          <w:bCs/>
          <w:sz w:val="20"/>
          <w:szCs w:val="20"/>
          <w:shd w:val="clear" w:color="auto" w:fill="FFFFFF"/>
        </w:rPr>
        <w:t xml:space="preserve"> copyright restrictions.</w:t>
      </w:r>
      <w:r w:rsidRPr="00116FB4">
        <w:rPr>
          <w:rFonts w:ascii="Courier New" w:hAnsi="Courier New" w:cs="Courier New"/>
          <w:bCs/>
          <w:sz w:val="20"/>
          <w:szCs w:val="20"/>
          <w:shd w:val="clear" w:color="auto" w:fill="FFFFFF"/>
        </w:rPr>
        <w:t xml:space="preserve">  </w:t>
      </w:r>
      <w:r w:rsidR="004405B3">
        <w:rPr>
          <w:rFonts w:ascii="Courier New" w:hAnsi="Courier New" w:cs="Courier New"/>
          <w:bCs/>
          <w:sz w:val="20"/>
          <w:szCs w:val="20"/>
          <w:shd w:val="clear" w:color="auto" w:fill="FFFFFF"/>
        </w:rPr>
        <w:t xml:space="preserve">Users </w:t>
      </w:r>
      <w:r w:rsidR="00DB3D4F" w:rsidRPr="00116FB4">
        <w:rPr>
          <w:rFonts w:ascii="Courier New" w:hAnsi="Courier New" w:cs="Courier New"/>
          <w:bCs/>
          <w:sz w:val="20"/>
          <w:szCs w:val="20"/>
          <w:shd w:val="clear" w:color="auto" w:fill="FFFFFF"/>
        </w:rPr>
        <w:t>hereby affirm that he or she has the right to use such printing file.</w:t>
      </w:r>
    </w:p>
    <w:p w:rsidR="00C55A9D" w:rsidRDefault="00C55A9D" w:rsidP="00C55A9D">
      <w:pPr>
        <w:tabs>
          <w:tab w:val="num" w:pos="9720"/>
        </w:tabs>
        <w:spacing w:after="0"/>
        <w:jc w:val="both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:rsidR="00DB3D4F" w:rsidRPr="00116FB4" w:rsidRDefault="00116FB4" w:rsidP="00C55A9D">
      <w:pPr>
        <w:tabs>
          <w:tab w:val="num" w:pos="9720"/>
        </w:tabs>
        <w:spacing w:after="0"/>
        <w:jc w:val="both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116FB4">
        <w:rPr>
          <w:rFonts w:ascii="Courier New" w:hAnsi="Courier New" w:cs="Courier New"/>
          <w:sz w:val="20"/>
          <w:szCs w:val="20"/>
          <w:shd w:val="clear" w:color="auto" w:fill="FFFFFF"/>
        </w:rPr>
        <w:t xml:space="preserve">Patrons are </w:t>
      </w:r>
      <w:r w:rsidR="00DB3D4F" w:rsidRPr="00116FB4">
        <w:rPr>
          <w:rFonts w:ascii="Courier New" w:hAnsi="Courier New" w:cs="Courier New"/>
          <w:sz w:val="20"/>
          <w:szCs w:val="20"/>
          <w:shd w:val="clear" w:color="auto" w:fill="FFFFFF"/>
        </w:rPr>
        <w:t xml:space="preserve">required to stay close to the printer while printing to be able to periodically check in on your item as errors can occur. If an error occurs, you must notify a librarian at the Reference Desk. </w:t>
      </w:r>
      <w:r w:rsidR="007952AE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There is no gu</w:t>
      </w:r>
      <w:r w:rsidR="00DB3D4F" w:rsidRPr="00116FB4">
        <w:rPr>
          <w:rFonts w:ascii="Courier New" w:hAnsi="Courier New" w:cs="Courier New"/>
          <w:sz w:val="20"/>
          <w:szCs w:val="20"/>
          <w:shd w:val="clear" w:color="auto" w:fill="FFFFFF"/>
        </w:rPr>
        <w:t xml:space="preserve">arantee that </w:t>
      </w:r>
      <w:r w:rsidR="00DF001F">
        <w:rPr>
          <w:rFonts w:ascii="Courier New" w:hAnsi="Courier New" w:cs="Courier New"/>
          <w:sz w:val="20"/>
          <w:szCs w:val="20"/>
          <w:shd w:val="clear" w:color="auto" w:fill="FFFFFF"/>
        </w:rPr>
        <w:t>patrons</w:t>
      </w:r>
      <w:r w:rsidR="00DB3D4F" w:rsidRPr="00116FB4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will be able to print again </w:t>
      </w:r>
      <w:r w:rsidRPr="00116FB4">
        <w:rPr>
          <w:rFonts w:ascii="Courier New" w:hAnsi="Courier New" w:cs="Courier New"/>
          <w:sz w:val="20"/>
          <w:szCs w:val="20"/>
          <w:shd w:val="clear" w:color="auto" w:fill="FFFFFF"/>
        </w:rPr>
        <w:t>due to time con</w:t>
      </w:r>
      <w:r>
        <w:rPr>
          <w:rFonts w:ascii="Courier New" w:hAnsi="Courier New" w:cs="Courier New"/>
          <w:sz w:val="20"/>
          <w:szCs w:val="20"/>
          <w:shd w:val="clear" w:color="auto" w:fill="FFFFFF"/>
        </w:rPr>
        <w:t>s</w:t>
      </w:r>
      <w:r w:rsidRPr="00116FB4">
        <w:rPr>
          <w:rFonts w:ascii="Courier New" w:hAnsi="Courier New" w:cs="Courier New"/>
          <w:sz w:val="20"/>
          <w:szCs w:val="20"/>
          <w:shd w:val="clear" w:color="auto" w:fill="FFFFFF"/>
        </w:rPr>
        <w:t>traints.</w:t>
      </w:r>
    </w:p>
    <w:p w:rsidR="00C55A9D" w:rsidRDefault="00C55A9D" w:rsidP="00C55A9D">
      <w:pPr>
        <w:spacing w:after="0"/>
        <w:jc w:val="both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:rsidR="00DB3D4F" w:rsidRPr="00896AA7" w:rsidRDefault="007952AE" w:rsidP="00C55A9D">
      <w:pPr>
        <w:spacing w:after="0"/>
        <w:jc w:val="both"/>
        <w:rPr>
          <w:rFonts w:ascii="Courier New" w:hAnsi="Courier New" w:cs="Courier New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sz w:val="20"/>
          <w:szCs w:val="20"/>
          <w:shd w:val="clear" w:color="auto" w:fill="FFFFFF"/>
        </w:rPr>
        <w:t>The following types of items may be printed: i</w:t>
      </w:r>
      <w:r w:rsidR="00DB3D4F" w:rsidRPr="00896AA7">
        <w:rPr>
          <w:rFonts w:ascii="Courier New" w:hAnsi="Courier New" w:cs="Courier New"/>
          <w:sz w:val="20"/>
          <w:szCs w:val="20"/>
          <w:shd w:val="clear" w:color="auto" w:fill="FFFFFF"/>
        </w:rPr>
        <w:t>tems up to 11 inches long by 6 inches high by 6 inches wide can be printed. They should be:</w:t>
      </w:r>
      <w:r w:rsidR="00896AA7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sz w:val="20"/>
          <w:szCs w:val="20"/>
          <w:shd w:val="clear" w:color="auto" w:fill="FFFFFF"/>
        </w:rPr>
        <w:t>y</w:t>
      </w:r>
      <w:r w:rsidR="00DB3D4F" w:rsidRPr="00896AA7">
        <w:rPr>
          <w:rFonts w:ascii="Courier New" w:hAnsi="Courier New" w:cs="Courier New"/>
          <w:sz w:val="20"/>
          <w:szCs w:val="20"/>
          <w:shd w:val="clear" w:color="auto" w:fill="FFFFFF"/>
        </w:rPr>
        <w:t>our creation OR</w:t>
      </w:r>
      <w:r w:rsidR="00896AA7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i</w:t>
      </w:r>
      <w:r w:rsidR="00DB3D4F" w:rsidRPr="00896AA7">
        <w:rPr>
          <w:rFonts w:ascii="Courier New" w:hAnsi="Courier New" w:cs="Courier New"/>
          <w:sz w:val="20"/>
          <w:szCs w:val="20"/>
          <w:shd w:val="clear" w:color="auto" w:fill="FFFFFF"/>
        </w:rPr>
        <w:t xml:space="preserve">n the public domain </w:t>
      </w:r>
      <w:r>
        <w:rPr>
          <w:rFonts w:ascii="Courier New" w:hAnsi="Courier New" w:cs="Courier New"/>
          <w:sz w:val="20"/>
          <w:szCs w:val="20"/>
          <w:shd w:val="clear" w:color="auto" w:fill="FFFFFF"/>
        </w:rPr>
        <w:t>and</w:t>
      </w:r>
      <w:r w:rsidR="00896AA7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sz w:val="20"/>
          <w:szCs w:val="20"/>
          <w:shd w:val="clear" w:color="auto" w:fill="FFFFFF"/>
        </w:rPr>
        <w:t>i</w:t>
      </w:r>
      <w:r w:rsidR="00DB3D4F" w:rsidRPr="00896AA7">
        <w:rPr>
          <w:rFonts w:ascii="Courier New" w:hAnsi="Courier New" w:cs="Courier New"/>
          <w:sz w:val="20"/>
          <w:szCs w:val="20"/>
          <w:shd w:val="clear" w:color="auto" w:fill="FFFFFF"/>
        </w:rPr>
        <w:t xml:space="preserve">tems which do not conflict with any </w:t>
      </w:r>
      <w:r w:rsidR="00756468" w:rsidRPr="00896AA7">
        <w:rPr>
          <w:rFonts w:ascii="Courier New" w:hAnsi="Courier New" w:cs="Courier New"/>
          <w:sz w:val="20"/>
          <w:szCs w:val="20"/>
          <w:shd w:val="clear" w:color="auto" w:fill="FFFFFF"/>
        </w:rPr>
        <w:t>N</w:t>
      </w:r>
      <w:r w:rsidR="00896AA7">
        <w:rPr>
          <w:rFonts w:ascii="Courier New" w:hAnsi="Courier New" w:cs="Courier New"/>
          <w:sz w:val="20"/>
          <w:szCs w:val="20"/>
          <w:shd w:val="clear" w:color="auto" w:fill="FFFFFF"/>
        </w:rPr>
        <w:t xml:space="preserve">orth Babylon Public Library </w:t>
      </w:r>
      <w:r w:rsidR="00DB3D4F" w:rsidRPr="00896AA7">
        <w:rPr>
          <w:rFonts w:ascii="Courier New" w:hAnsi="Courier New" w:cs="Courier New"/>
          <w:sz w:val="20"/>
          <w:szCs w:val="20"/>
          <w:shd w:val="clear" w:color="auto" w:fill="FFFFFF"/>
        </w:rPr>
        <w:t>policy</w:t>
      </w:r>
      <w:r w:rsidR="00896AA7">
        <w:rPr>
          <w:rFonts w:ascii="Courier New" w:hAnsi="Courier New" w:cs="Courier New"/>
          <w:sz w:val="20"/>
          <w:szCs w:val="20"/>
          <w:shd w:val="clear" w:color="auto" w:fill="FFFFFF"/>
        </w:rPr>
        <w:t>.</w:t>
      </w:r>
    </w:p>
    <w:p w:rsidR="00DB3D4F" w:rsidRPr="00896AA7" w:rsidRDefault="00DB3D4F" w:rsidP="00C55A9D">
      <w:pPr>
        <w:spacing w:after="0"/>
        <w:jc w:val="both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896AA7">
        <w:rPr>
          <w:rFonts w:ascii="Courier New" w:hAnsi="Courier New" w:cs="Courier New"/>
          <w:sz w:val="20"/>
          <w:szCs w:val="20"/>
          <w:shd w:val="clear" w:color="auto" w:fill="FFFFFF"/>
        </w:rPr>
        <w:lastRenderedPageBreak/>
        <w:t>The following types of items may not be printed:</w:t>
      </w:r>
      <w:r w:rsidR="00896AA7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c</w:t>
      </w:r>
      <w:r w:rsidRPr="00896AA7">
        <w:rPr>
          <w:rFonts w:ascii="Courier New" w:hAnsi="Courier New" w:cs="Courier New"/>
          <w:sz w:val="20"/>
          <w:szCs w:val="20"/>
          <w:shd w:val="clear" w:color="auto" w:fill="FFFFFF"/>
        </w:rPr>
        <w:t>opyrighted</w:t>
      </w:r>
      <w:r w:rsidR="00896AA7">
        <w:rPr>
          <w:rFonts w:ascii="Courier New" w:hAnsi="Courier New" w:cs="Courier New"/>
          <w:sz w:val="20"/>
          <w:szCs w:val="20"/>
          <w:shd w:val="clear" w:color="auto" w:fill="FFFFFF"/>
        </w:rPr>
        <w:t>, p</w:t>
      </w:r>
      <w:r w:rsidRPr="00896AA7">
        <w:rPr>
          <w:rFonts w:ascii="Courier New" w:hAnsi="Courier New" w:cs="Courier New"/>
          <w:sz w:val="20"/>
          <w:szCs w:val="20"/>
          <w:shd w:val="clear" w:color="auto" w:fill="FFFFFF"/>
        </w:rPr>
        <w:t>atented</w:t>
      </w:r>
      <w:r w:rsidR="00896AA7">
        <w:rPr>
          <w:rFonts w:ascii="Courier New" w:hAnsi="Courier New" w:cs="Courier New"/>
          <w:sz w:val="20"/>
          <w:szCs w:val="20"/>
          <w:shd w:val="clear" w:color="auto" w:fill="FFFFFF"/>
        </w:rPr>
        <w:t>, t</w:t>
      </w:r>
      <w:r w:rsidRPr="00896AA7">
        <w:rPr>
          <w:rFonts w:ascii="Courier New" w:hAnsi="Courier New" w:cs="Courier New"/>
          <w:sz w:val="20"/>
          <w:szCs w:val="20"/>
          <w:shd w:val="clear" w:color="auto" w:fill="FFFFFF"/>
        </w:rPr>
        <w:t>rademarked</w:t>
      </w:r>
      <w:r w:rsidR="00896AA7">
        <w:rPr>
          <w:rFonts w:ascii="Courier New" w:hAnsi="Courier New" w:cs="Courier New"/>
          <w:sz w:val="20"/>
          <w:szCs w:val="20"/>
          <w:shd w:val="clear" w:color="auto" w:fill="FFFFFF"/>
        </w:rPr>
        <w:t>, r</w:t>
      </w:r>
      <w:r w:rsidRPr="00896AA7">
        <w:rPr>
          <w:rFonts w:ascii="Courier New" w:hAnsi="Courier New" w:cs="Courier New"/>
          <w:sz w:val="20"/>
          <w:szCs w:val="20"/>
          <w:shd w:val="clear" w:color="auto" w:fill="FFFFFF"/>
        </w:rPr>
        <w:t xml:space="preserve">egistered </w:t>
      </w:r>
      <w:r w:rsidR="00896AA7">
        <w:rPr>
          <w:rFonts w:ascii="Courier New" w:hAnsi="Courier New" w:cs="Courier New"/>
          <w:sz w:val="20"/>
          <w:szCs w:val="20"/>
          <w:shd w:val="clear" w:color="auto" w:fill="FFFFFF"/>
        </w:rPr>
        <w:t>d</w:t>
      </w:r>
      <w:r w:rsidRPr="00896AA7">
        <w:rPr>
          <w:rFonts w:ascii="Courier New" w:hAnsi="Courier New" w:cs="Courier New"/>
          <w:sz w:val="20"/>
          <w:szCs w:val="20"/>
          <w:shd w:val="clear" w:color="auto" w:fill="FFFFFF"/>
        </w:rPr>
        <w:t>esigns</w:t>
      </w:r>
      <w:r w:rsidR="00896AA7">
        <w:rPr>
          <w:rFonts w:ascii="Courier New" w:hAnsi="Courier New" w:cs="Courier New"/>
          <w:sz w:val="20"/>
          <w:szCs w:val="20"/>
          <w:shd w:val="clear" w:color="auto" w:fill="FFFFFF"/>
        </w:rPr>
        <w:t>, or a</w:t>
      </w:r>
      <w:r w:rsidRPr="00896AA7">
        <w:rPr>
          <w:rFonts w:ascii="Courier New" w:hAnsi="Courier New" w:cs="Courier New"/>
          <w:sz w:val="20"/>
          <w:szCs w:val="20"/>
          <w:shd w:val="clear" w:color="auto" w:fill="FFFFFF"/>
        </w:rPr>
        <w:t>ny other proprietary objects</w:t>
      </w:r>
      <w:r w:rsidR="00896AA7">
        <w:rPr>
          <w:rFonts w:ascii="Courier New" w:hAnsi="Courier New" w:cs="Courier New"/>
          <w:sz w:val="20"/>
          <w:szCs w:val="20"/>
          <w:shd w:val="clear" w:color="auto" w:fill="FFFFFF"/>
        </w:rPr>
        <w:t>.</w:t>
      </w:r>
      <w:r w:rsidR="007952AE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 N</w:t>
      </w:r>
      <w:r w:rsidRPr="00896AA7">
        <w:rPr>
          <w:rFonts w:ascii="Courier New" w:hAnsi="Courier New" w:cs="Courier New"/>
          <w:sz w:val="20"/>
          <w:szCs w:val="20"/>
          <w:shd w:val="clear" w:color="auto" w:fill="FFFFFF"/>
        </w:rPr>
        <w:t>o object should in any way be:</w:t>
      </w:r>
      <w:r w:rsidR="00896AA7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p</w:t>
      </w:r>
      <w:r w:rsidRPr="00896AA7">
        <w:rPr>
          <w:rFonts w:ascii="Courier New" w:hAnsi="Courier New" w:cs="Courier New"/>
          <w:sz w:val="20"/>
          <w:szCs w:val="20"/>
          <w:shd w:val="clear" w:color="auto" w:fill="FFFFFF"/>
        </w:rPr>
        <w:t>rohibited by local, state or federal law</w:t>
      </w:r>
      <w:r w:rsidR="00896AA7">
        <w:rPr>
          <w:rFonts w:ascii="Courier New" w:hAnsi="Courier New" w:cs="Courier New"/>
          <w:sz w:val="20"/>
          <w:szCs w:val="20"/>
          <w:shd w:val="clear" w:color="auto" w:fill="FFFFFF"/>
        </w:rPr>
        <w:t>; o</w:t>
      </w:r>
      <w:r w:rsidRPr="00896AA7">
        <w:rPr>
          <w:rFonts w:ascii="Courier New" w:hAnsi="Courier New" w:cs="Courier New"/>
          <w:sz w:val="20"/>
          <w:szCs w:val="20"/>
          <w:shd w:val="clear" w:color="auto" w:fill="FFFFFF"/>
        </w:rPr>
        <w:t>bscene, offensive, unsafe or harmful</w:t>
      </w:r>
      <w:r w:rsidR="00896AA7">
        <w:rPr>
          <w:rFonts w:ascii="Courier New" w:hAnsi="Courier New" w:cs="Courier New"/>
          <w:sz w:val="20"/>
          <w:szCs w:val="20"/>
          <w:shd w:val="clear" w:color="auto" w:fill="FFFFFF"/>
        </w:rPr>
        <w:t>; p</w:t>
      </w:r>
      <w:r w:rsidRPr="00896AA7">
        <w:rPr>
          <w:rFonts w:ascii="Courier New" w:hAnsi="Courier New" w:cs="Courier New"/>
          <w:sz w:val="20"/>
          <w:szCs w:val="20"/>
          <w:shd w:val="clear" w:color="auto" w:fill="FFFFFF"/>
        </w:rPr>
        <w:t>ornographic</w:t>
      </w:r>
      <w:r w:rsidR="00896AA7">
        <w:rPr>
          <w:rFonts w:ascii="Courier New" w:hAnsi="Courier New" w:cs="Courier New"/>
          <w:sz w:val="20"/>
          <w:szCs w:val="20"/>
          <w:shd w:val="clear" w:color="auto" w:fill="FFFFFF"/>
        </w:rPr>
        <w:t>; p</w:t>
      </w:r>
      <w:r w:rsidRPr="00896AA7">
        <w:rPr>
          <w:rFonts w:ascii="Courier New" w:hAnsi="Courier New" w:cs="Courier New"/>
          <w:sz w:val="20"/>
          <w:szCs w:val="20"/>
          <w:shd w:val="clear" w:color="auto" w:fill="FFFFFF"/>
        </w:rPr>
        <w:t>ose a risk to or endanger others</w:t>
      </w:r>
      <w:r w:rsidR="00896AA7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or a</w:t>
      </w:r>
      <w:r w:rsidRPr="00896AA7">
        <w:rPr>
          <w:rFonts w:ascii="Courier New" w:hAnsi="Courier New" w:cs="Courier New"/>
          <w:sz w:val="20"/>
          <w:szCs w:val="20"/>
          <w:shd w:val="clear" w:color="auto" w:fill="FFFFFF"/>
        </w:rPr>
        <w:t>n object that may function as a weapon or part of a weapon.</w:t>
      </w:r>
    </w:p>
    <w:p w:rsidR="00C55A9D" w:rsidRDefault="00C55A9D" w:rsidP="00C55A9D">
      <w:pPr>
        <w:spacing w:after="0"/>
        <w:jc w:val="both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:rsidR="00DB3D4F" w:rsidRDefault="00DB3D4F" w:rsidP="00C55A9D">
      <w:pPr>
        <w:spacing w:after="0"/>
        <w:jc w:val="both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896AA7">
        <w:rPr>
          <w:rFonts w:ascii="Courier New" w:hAnsi="Courier New" w:cs="Courier New"/>
          <w:sz w:val="20"/>
          <w:szCs w:val="20"/>
          <w:shd w:val="clear" w:color="auto" w:fill="FFFFFF"/>
        </w:rPr>
        <w:t>For questions about 3D printing call the Adult Reference Desk 631-</w:t>
      </w:r>
      <w:r w:rsidR="00756468" w:rsidRPr="00896AA7">
        <w:rPr>
          <w:rFonts w:ascii="Courier New" w:hAnsi="Courier New" w:cs="Courier New"/>
          <w:sz w:val="20"/>
          <w:szCs w:val="20"/>
          <w:shd w:val="clear" w:color="auto" w:fill="FFFFFF"/>
        </w:rPr>
        <w:t>669-4020</w:t>
      </w:r>
      <w:r w:rsidRPr="00896AA7">
        <w:rPr>
          <w:rFonts w:ascii="Courier New" w:hAnsi="Courier New" w:cs="Courier New"/>
          <w:sz w:val="20"/>
          <w:szCs w:val="20"/>
          <w:shd w:val="clear" w:color="auto" w:fill="FFFFFF"/>
        </w:rPr>
        <w:t>.</w:t>
      </w:r>
    </w:p>
    <w:p w:rsidR="00C55A9D" w:rsidRDefault="00C55A9D" w:rsidP="00C55A9D">
      <w:pPr>
        <w:spacing w:after="0"/>
        <w:jc w:val="both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:rsidR="001832DF" w:rsidRPr="00896AA7" w:rsidRDefault="001832DF" w:rsidP="00C55A9D">
      <w:pPr>
        <w:spacing w:after="0"/>
        <w:jc w:val="both"/>
        <w:rPr>
          <w:rFonts w:ascii="Courier New" w:hAnsi="Courier New" w:cs="Courier New"/>
          <w:i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  <w:shd w:val="clear" w:color="auto" w:fill="FFFFFF"/>
        </w:rPr>
        <w:t>Adopted by the Board of Trustees, August 19, 2014.</w:t>
      </w:r>
    </w:p>
    <w:sectPr w:rsidR="001832DF" w:rsidRPr="00896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966"/>
    <w:multiLevelType w:val="multilevel"/>
    <w:tmpl w:val="2D9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70FBA"/>
    <w:multiLevelType w:val="multilevel"/>
    <w:tmpl w:val="C2CC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F6958"/>
    <w:multiLevelType w:val="multilevel"/>
    <w:tmpl w:val="C2CC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270C69"/>
    <w:multiLevelType w:val="multilevel"/>
    <w:tmpl w:val="C2CC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B43EC3"/>
    <w:multiLevelType w:val="multilevel"/>
    <w:tmpl w:val="C2CC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33"/>
    <w:rsid w:val="00116FB4"/>
    <w:rsid w:val="00122E9C"/>
    <w:rsid w:val="001832DF"/>
    <w:rsid w:val="004405B3"/>
    <w:rsid w:val="004D0EAA"/>
    <w:rsid w:val="00636639"/>
    <w:rsid w:val="006379E7"/>
    <w:rsid w:val="00756468"/>
    <w:rsid w:val="007952AE"/>
    <w:rsid w:val="00896AA7"/>
    <w:rsid w:val="008C6152"/>
    <w:rsid w:val="00C55A9D"/>
    <w:rsid w:val="00C63682"/>
    <w:rsid w:val="00D53D33"/>
    <w:rsid w:val="00DA4AE3"/>
    <w:rsid w:val="00DB3D4F"/>
    <w:rsid w:val="00DF001F"/>
    <w:rsid w:val="00E94B61"/>
    <w:rsid w:val="00EE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53D33"/>
    <w:pPr>
      <w:spacing w:before="150" w:after="150"/>
      <w:outlineLvl w:val="2"/>
    </w:pPr>
    <w:rPr>
      <w:rFonts w:ascii="Times New Roman" w:eastAsia="Times New Roman" w:hAnsi="Times New Roman" w:cs="Times New Roman"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53D33"/>
    <w:rPr>
      <w:rFonts w:ascii="Times New Roman" w:eastAsia="Times New Roman" w:hAnsi="Times New Roman" w:cs="Times New Roman"/>
      <w:cap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53D33"/>
    <w:pPr>
      <w:spacing w:after="1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B3D4F"/>
  </w:style>
  <w:style w:type="paragraph" w:styleId="ListParagraph">
    <w:name w:val="List Paragraph"/>
    <w:basedOn w:val="Normal"/>
    <w:uiPriority w:val="34"/>
    <w:qFormat/>
    <w:rsid w:val="00DB3D4F"/>
    <w:pPr>
      <w:spacing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D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9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53D33"/>
    <w:pPr>
      <w:spacing w:before="150" w:after="150"/>
      <w:outlineLvl w:val="2"/>
    </w:pPr>
    <w:rPr>
      <w:rFonts w:ascii="Times New Roman" w:eastAsia="Times New Roman" w:hAnsi="Times New Roman" w:cs="Times New Roman"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53D33"/>
    <w:rPr>
      <w:rFonts w:ascii="Times New Roman" w:eastAsia="Times New Roman" w:hAnsi="Times New Roman" w:cs="Times New Roman"/>
      <w:cap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53D33"/>
    <w:pPr>
      <w:spacing w:after="1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B3D4F"/>
  </w:style>
  <w:style w:type="paragraph" w:styleId="ListParagraph">
    <w:name w:val="List Paragraph"/>
    <w:basedOn w:val="Normal"/>
    <w:uiPriority w:val="34"/>
    <w:qFormat/>
    <w:rsid w:val="00DB3D4F"/>
    <w:pPr>
      <w:spacing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D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9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513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976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8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Horowitz</dc:creator>
  <cp:lastModifiedBy>Marc Horowitz</cp:lastModifiedBy>
  <cp:revision>8</cp:revision>
  <cp:lastPrinted>2014-07-30T13:49:00Z</cp:lastPrinted>
  <dcterms:created xsi:type="dcterms:W3CDTF">2014-07-30T14:16:00Z</dcterms:created>
  <dcterms:modified xsi:type="dcterms:W3CDTF">2014-08-20T13:05:00Z</dcterms:modified>
</cp:coreProperties>
</file>